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23060" w14:textId="77777777" w:rsidR="000E233A" w:rsidRDefault="000E233A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25069A49" w14:textId="77777777" w:rsidR="000E233A" w:rsidRDefault="000E233A">
      <w:pPr>
        <w:pStyle w:val="ConsPlusNormal"/>
        <w:outlineLvl w:val="0"/>
      </w:pPr>
    </w:p>
    <w:p w14:paraId="095999F8" w14:textId="77777777" w:rsidR="000E233A" w:rsidRDefault="000E233A">
      <w:pPr>
        <w:pStyle w:val="ConsPlusTitle"/>
        <w:jc w:val="center"/>
      </w:pPr>
      <w:r>
        <w:t>АДМИНИСТРАЦИЯ НИЖНЕВАРТОВСКОГО РАЙОНА</w:t>
      </w:r>
    </w:p>
    <w:p w14:paraId="4D748274" w14:textId="77777777" w:rsidR="000E233A" w:rsidRDefault="000E233A">
      <w:pPr>
        <w:pStyle w:val="ConsPlusTitle"/>
      </w:pPr>
    </w:p>
    <w:p w14:paraId="09BD814C" w14:textId="77777777" w:rsidR="000E233A" w:rsidRDefault="000E233A">
      <w:pPr>
        <w:pStyle w:val="ConsPlusTitle"/>
        <w:jc w:val="center"/>
      </w:pPr>
      <w:r>
        <w:t>ПОСТАНОВЛЕНИЕ</w:t>
      </w:r>
    </w:p>
    <w:p w14:paraId="4615FC54" w14:textId="77777777" w:rsidR="000E233A" w:rsidRDefault="000E233A">
      <w:pPr>
        <w:pStyle w:val="ConsPlusTitle"/>
        <w:jc w:val="center"/>
      </w:pPr>
      <w:r>
        <w:t>от 17 сентября 2018 г. N 2054</w:t>
      </w:r>
    </w:p>
    <w:p w14:paraId="547DF370" w14:textId="77777777" w:rsidR="000E233A" w:rsidRDefault="000E233A">
      <w:pPr>
        <w:pStyle w:val="ConsPlusTitle"/>
        <w:jc w:val="both"/>
      </w:pPr>
    </w:p>
    <w:p w14:paraId="7EF0F01E" w14:textId="77777777" w:rsidR="000E233A" w:rsidRDefault="000E233A">
      <w:pPr>
        <w:pStyle w:val="ConsPlusTitle"/>
        <w:jc w:val="center"/>
      </w:pPr>
      <w:r>
        <w:t>О ВНЕСЕНИИ ИЗМЕНЕНИЙ В ПРИЛОЖЕНИЕ К ПОСТАНОВЛЕНИЮ</w:t>
      </w:r>
    </w:p>
    <w:p w14:paraId="7C38A655" w14:textId="77777777" w:rsidR="000E233A" w:rsidRDefault="000E233A">
      <w:pPr>
        <w:pStyle w:val="ConsPlusTitle"/>
        <w:jc w:val="center"/>
      </w:pPr>
      <w:r>
        <w:t>АДМИНИСТРАЦИИ РАЙОНА ОТ 27.06.2016 N 1597 "ОБ УТВЕРЖДЕНИИ</w:t>
      </w:r>
    </w:p>
    <w:p w14:paraId="2451F966" w14:textId="77777777" w:rsidR="000E233A" w:rsidRDefault="000E233A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14:paraId="77D994E5" w14:textId="77777777" w:rsidR="000E233A" w:rsidRDefault="000E233A">
      <w:pPr>
        <w:pStyle w:val="ConsPlusTitle"/>
        <w:jc w:val="center"/>
      </w:pPr>
      <w:r>
        <w:t>УСЛУГИ "ПРЕДОСТАВЛЕНИЕ ИНФОРМАЦИИ ОБ ОРГАНИЗАЦИИ</w:t>
      </w:r>
    </w:p>
    <w:p w14:paraId="71320309" w14:textId="77777777" w:rsidR="000E233A" w:rsidRDefault="000E233A">
      <w:pPr>
        <w:pStyle w:val="ConsPlusTitle"/>
        <w:jc w:val="center"/>
      </w:pPr>
      <w:r>
        <w:t>ОБЩЕДОСТУПНОГО И БЕСПЛАТНОГО ДОШКОЛЬНОГО, НАЧАЛЬНОГО ОБЩЕГО,</w:t>
      </w:r>
    </w:p>
    <w:p w14:paraId="26AB5533" w14:textId="77777777" w:rsidR="000E233A" w:rsidRDefault="000E233A">
      <w:pPr>
        <w:pStyle w:val="ConsPlusTitle"/>
        <w:jc w:val="center"/>
      </w:pPr>
      <w:r>
        <w:t>ОСНОВНОГО ОБЩЕГО, СРЕДНЕГО ОБЩЕГО ОБРАЗОВАНИЯ ПО ОСНОВНЫМ</w:t>
      </w:r>
    </w:p>
    <w:p w14:paraId="15F052C8" w14:textId="77777777" w:rsidR="000E233A" w:rsidRDefault="000E233A">
      <w:pPr>
        <w:pStyle w:val="ConsPlusTitle"/>
        <w:jc w:val="center"/>
      </w:pPr>
      <w:r>
        <w:t>ОБЩЕОБРАЗОВАТЕЛЬНЫМ ПРОГРАММАМ, А ТАКЖЕ ДОПОЛНИТЕЛЬНОГО</w:t>
      </w:r>
    </w:p>
    <w:p w14:paraId="3FA4808C" w14:textId="77777777" w:rsidR="000E233A" w:rsidRDefault="000E233A">
      <w:pPr>
        <w:pStyle w:val="ConsPlusTitle"/>
        <w:jc w:val="center"/>
      </w:pPr>
      <w:r>
        <w:t>ОБРАЗОВАНИЯ В МУНИЦИПАЛЬНЫХ ОБРАЗОВАТЕЛЬНЫХ ОРГАНИЗАЦИЯХ"</w:t>
      </w:r>
    </w:p>
    <w:p w14:paraId="24E4560D" w14:textId="77777777" w:rsidR="000E233A" w:rsidRDefault="000E233A">
      <w:pPr>
        <w:pStyle w:val="ConsPlusNormal"/>
        <w:ind w:firstLine="540"/>
        <w:jc w:val="both"/>
      </w:pPr>
    </w:p>
    <w:p w14:paraId="66C5E65F" w14:textId="77777777" w:rsidR="000E233A" w:rsidRDefault="000E233A">
      <w:pPr>
        <w:pStyle w:val="ConsPlusNormal"/>
        <w:ind w:firstLine="540"/>
        <w:jc w:val="both"/>
      </w:pPr>
      <w:r>
        <w:t>В целях приведения муниципальных правовых актов в соответствие с действующим законодательством:</w:t>
      </w:r>
    </w:p>
    <w:p w14:paraId="5123A673" w14:textId="77777777" w:rsidR="000E233A" w:rsidRDefault="000E233A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5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27.06.2016 N 1597 "Об утверждении административного регламента предоставления муниципальной услуги "Предоставление информации об организации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а также дополнительного образования в муниципальных образовательных организациях" следующие изменения:</w:t>
      </w:r>
    </w:p>
    <w:p w14:paraId="5FB55EBF" w14:textId="77777777" w:rsidR="000E233A" w:rsidRDefault="000E233A">
      <w:pPr>
        <w:pStyle w:val="ConsPlusNormal"/>
        <w:spacing w:before="220"/>
        <w:ind w:firstLine="540"/>
        <w:jc w:val="both"/>
      </w:pPr>
      <w:r>
        <w:t xml:space="preserve">1.1. </w:t>
      </w:r>
      <w:hyperlink r:id="rId6" w:history="1">
        <w:r>
          <w:rPr>
            <w:color w:val="0000FF"/>
          </w:rPr>
          <w:t>Абзац второй пункта 24</w:t>
        </w:r>
      </w:hyperlink>
      <w:r>
        <w:t xml:space="preserve"> изложить в следующей редакции:</w:t>
      </w:r>
    </w:p>
    <w:p w14:paraId="4C009E7A" w14:textId="77777777" w:rsidR="000E233A" w:rsidRDefault="000E233A">
      <w:pPr>
        <w:pStyle w:val="ConsPlusNormal"/>
        <w:spacing w:before="220"/>
        <w:ind w:firstLine="540"/>
        <w:jc w:val="both"/>
      </w:pPr>
      <w:r>
        <w:t>"представления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услуги;".</w:t>
      </w:r>
    </w:p>
    <w:p w14:paraId="4ECC8709" w14:textId="77777777" w:rsidR="000E233A" w:rsidRDefault="000E233A">
      <w:pPr>
        <w:pStyle w:val="ConsPlusNormal"/>
        <w:spacing w:before="220"/>
        <w:ind w:firstLine="540"/>
        <w:jc w:val="both"/>
      </w:pPr>
      <w:r>
        <w:t xml:space="preserve">1.2. </w:t>
      </w:r>
      <w:hyperlink r:id="rId7" w:history="1">
        <w:r>
          <w:rPr>
            <w:color w:val="0000FF"/>
          </w:rPr>
          <w:t>Пункт 24</w:t>
        </w:r>
      </w:hyperlink>
      <w:r>
        <w:t xml:space="preserve"> дополнить абзацами следующего содержания:</w:t>
      </w:r>
    </w:p>
    <w:p w14:paraId="17654082" w14:textId="77777777" w:rsidR="000E233A" w:rsidRDefault="000E233A">
      <w:pPr>
        <w:pStyle w:val="ConsPlusNormal"/>
        <w:spacing w:before="220"/>
        <w:ind w:firstLine="540"/>
        <w:jc w:val="both"/>
      </w:pPr>
      <w:r>
        <w:t xml:space="preserve">"осуществления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представляемых в результате предоставления таких услуг, включенных в перечни, указанные в </w:t>
      </w:r>
      <w:hyperlink r:id="rId8" w:history="1">
        <w:r>
          <w:rPr>
            <w:color w:val="0000FF"/>
          </w:rPr>
          <w:t>части 1 статьи 9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услуг";</w:t>
      </w:r>
    </w:p>
    <w:p w14:paraId="226885B5" w14:textId="77777777" w:rsidR="000E233A" w:rsidRDefault="000E233A">
      <w:pPr>
        <w:pStyle w:val="ConsPlusNormal"/>
        <w:spacing w:before="220"/>
        <w:ind w:firstLine="540"/>
        <w:jc w:val="both"/>
      </w:pPr>
      <w: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1EDE395D" w14:textId="77777777" w:rsidR="000E233A" w:rsidRDefault="000E233A">
      <w:pPr>
        <w:pStyle w:val="ConsPlusNormal"/>
        <w:spacing w:before="220"/>
        <w:ind w:firstLine="540"/>
        <w:jc w:val="both"/>
      </w:pPr>
      <w: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4E4B58A3" w14:textId="77777777" w:rsidR="000E233A" w:rsidRDefault="000E233A">
      <w:pPr>
        <w:pStyle w:val="ConsPlusNormal"/>
        <w:spacing w:before="220"/>
        <w:ind w:firstLine="540"/>
        <w:jc w:val="both"/>
      </w:pPr>
      <w: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3B94335E" w14:textId="77777777" w:rsidR="000E233A" w:rsidRDefault="000E233A">
      <w:pPr>
        <w:pStyle w:val="ConsPlusNormal"/>
        <w:spacing w:before="220"/>
        <w:ind w:firstLine="540"/>
        <w:jc w:val="both"/>
      </w:pPr>
      <w:r>
        <w:lastRenderedPageBreak/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3F8361EF" w14:textId="77777777" w:rsidR="000E233A" w:rsidRDefault="000E233A">
      <w:pPr>
        <w:pStyle w:val="ConsPlusNormal"/>
        <w:spacing w:before="220"/>
        <w:ind w:firstLine="540"/>
        <w:jc w:val="both"/>
      </w:pPr>
      <w: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9" w:history="1">
        <w:r>
          <w:rPr>
            <w:color w:val="0000FF"/>
          </w:rPr>
          <w:t>частью 1.1 статьи 16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10" w:history="1">
        <w:r>
          <w:rPr>
            <w:color w:val="0000FF"/>
          </w:rPr>
          <w:t>частью 1.1 статьи 16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услуг", уведомляется заявитель, а также приносятся извинения за доставленные неудобства.".</w:t>
      </w:r>
    </w:p>
    <w:p w14:paraId="2E50DDED" w14:textId="77777777" w:rsidR="000E233A" w:rsidRDefault="000E233A">
      <w:pPr>
        <w:pStyle w:val="ConsPlusNormal"/>
        <w:spacing w:before="220"/>
        <w:ind w:firstLine="540"/>
        <w:jc w:val="both"/>
      </w:pPr>
      <w:r>
        <w:t xml:space="preserve">1.3. В </w:t>
      </w:r>
      <w:hyperlink r:id="rId11" w:history="1">
        <w:r>
          <w:rPr>
            <w:color w:val="0000FF"/>
          </w:rPr>
          <w:t>абзаце пятом пункта 47</w:t>
        </w:r>
      </w:hyperlink>
      <w:r>
        <w:t xml:space="preserve"> слова "документов, не предусмотренных" заменить словами "документов или информации либо осуществления действий, представление или осуществление которых не предусмотрено".</w:t>
      </w:r>
    </w:p>
    <w:p w14:paraId="6F5E873D" w14:textId="77777777" w:rsidR="000E233A" w:rsidRDefault="000E233A">
      <w:pPr>
        <w:pStyle w:val="ConsPlusNormal"/>
        <w:spacing w:before="220"/>
        <w:ind w:firstLine="540"/>
        <w:jc w:val="both"/>
      </w:pPr>
      <w:r>
        <w:t xml:space="preserve">1.4. </w:t>
      </w:r>
      <w:hyperlink r:id="rId12" w:history="1">
        <w:r>
          <w:rPr>
            <w:color w:val="0000FF"/>
          </w:rPr>
          <w:t>Пункт 47</w:t>
        </w:r>
      </w:hyperlink>
      <w:r>
        <w:t xml:space="preserve"> дополнить абзацем следующего содержания:</w:t>
      </w:r>
    </w:p>
    <w:p w14:paraId="18772D91" w14:textId="77777777" w:rsidR="000E233A" w:rsidRDefault="000E233A">
      <w:pPr>
        <w:pStyle w:val="ConsPlusNormal"/>
        <w:spacing w:before="220"/>
        <w:ind w:firstLine="540"/>
        <w:jc w:val="both"/>
      </w:pPr>
      <w:r>
        <w:t xml:space="preserve">"требования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3" w:history="1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4" w:history="1">
        <w:r>
          <w:rPr>
            <w:color w:val="0000FF"/>
          </w:rPr>
          <w:t>частью 1.3 статьи 16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услуг.".</w:t>
      </w:r>
    </w:p>
    <w:p w14:paraId="2F1BD7A3" w14:textId="77777777" w:rsidR="000E233A" w:rsidRDefault="000E233A">
      <w:pPr>
        <w:pStyle w:val="ConsPlusNormal"/>
        <w:spacing w:before="220"/>
        <w:ind w:firstLine="540"/>
        <w:jc w:val="both"/>
      </w:pPr>
      <w:r>
        <w:t xml:space="preserve">1.5. </w:t>
      </w:r>
      <w:hyperlink r:id="rId15" w:history="1">
        <w:r>
          <w:rPr>
            <w:color w:val="0000FF"/>
          </w:rPr>
          <w:t>Пункт 56</w:t>
        </w:r>
      </w:hyperlink>
      <w:r>
        <w:t xml:space="preserve"> дополнить абзацами следующего содержания:</w:t>
      </w:r>
    </w:p>
    <w:p w14:paraId="5A2C5863" w14:textId="77777777" w:rsidR="000E233A" w:rsidRDefault="000E233A">
      <w:pPr>
        <w:pStyle w:val="ConsPlusNormal"/>
        <w:spacing w:before="220"/>
        <w:ind w:firstLine="540"/>
        <w:jc w:val="both"/>
      </w:pPr>
      <w:r>
        <w:t xml:space="preserve">"В случае признания жалобы подлежащей удовлетворению в ответе заявителю, указанном в </w:t>
      </w:r>
      <w:hyperlink r:id="rId16" w:history="1">
        <w:r>
          <w:rPr>
            <w:color w:val="0000FF"/>
          </w:rPr>
          <w:t>части 8 статьи 11.2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</w:t>
      </w:r>
      <w:hyperlink r:id="rId17" w:history="1">
        <w:r>
          <w:rPr>
            <w:color w:val="0000FF"/>
          </w:rPr>
          <w:t>частью 1.1 статьи 16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7247B570" w14:textId="77777777" w:rsidR="000E233A" w:rsidRDefault="000E233A">
      <w:pPr>
        <w:pStyle w:val="ConsPlusNormal"/>
        <w:spacing w:before="220"/>
        <w:ind w:firstLine="540"/>
        <w:jc w:val="both"/>
      </w:pPr>
      <w:r>
        <w:t xml:space="preserve">В случае признания жалобы не подлежащей удовлетворению в ответе заявителю, указанном в </w:t>
      </w:r>
      <w:hyperlink r:id="rId18" w:history="1">
        <w:r>
          <w:rPr>
            <w:color w:val="0000FF"/>
          </w:rPr>
          <w:t>части 8 статьи 11.2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услуг", даются аргументированные разъяснения о причинах принятого решения, а также информация о порядке обжалования принятого решения.".</w:t>
      </w:r>
    </w:p>
    <w:p w14:paraId="440883F8" w14:textId="77777777" w:rsidR="000E233A" w:rsidRDefault="000E233A">
      <w:pPr>
        <w:pStyle w:val="ConsPlusNormal"/>
        <w:spacing w:before="220"/>
        <w:ind w:firstLine="540"/>
        <w:jc w:val="both"/>
      </w:pPr>
      <w:r>
        <w:lastRenderedPageBreak/>
        <w:t>2. 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15BBABB8" w14:textId="77777777" w:rsidR="000E233A" w:rsidRDefault="000E233A">
      <w:pPr>
        <w:pStyle w:val="ConsPlusNormal"/>
        <w:spacing w:before="220"/>
        <w:ind w:firstLine="540"/>
        <w:jc w:val="both"/>
      </w:pPr>
      <w:r>
        <w:t>3. Пресс-службе администрации района (А.В. Шишлакова) опубликовать постановление в приложении "Официальный бюллетень" к районной газете "Новости Приобья".</w:t>
      </w:r>
    </w:p>
    <w:p w14:paraId="5BB77787" w14:textId="77777777" w:rsidR="000E233A" w:rsidRDefault="000E233A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14:paraId="28714D09" w14:textId="77777777" w:rsidR="000E233A" w:rsidRDefault="000E233A">
      <w:pPr>
        <w:pStyle w:val="ConsPlusNormal"/>
        <w:spacing w:before="220"/>
        <w:ind w:firstLine="540"/>
        <w:jc w:val="both"/>
      </w:pPr>
      <w:r>
        <w:t xml:space="preserve">5. Контроль за выполнением постановления возложить на заместителя главы района по социальным вопросам О.В. </w:t>
      </w:r>
      <w:proofErr w:type="spellStart"/>
      <w:r>
        <w:t>Липунову</w:t>
      </w:r>
      <w:proofErr w:type="spellEnd"/>
      <w:r>
        <w:t>.</w:t>
      </w:r>
    </w:p>
    <w:p w14:paraId="1DA527B1" w14:textId="77777777" w:rsidR="000E233A" w:rsidRDefault="000E233A">
      <w:pPr>
        <w:pStyle w:val="ConsPlusNormal"/>
        <w:jc w:val="both"/>
      </w:pPr>
    </w:p>
    <w:p w14:paraId="63F06779" w14:textId="77777777" w:rsidR="000E233A" w:rsidRDefault="000E233A">
      <w:pPr>
        <w:pStyle w:val="ConsPlusNormal"/>
        <w:jc w:val="right"/>
      </w:pPr>
      <w:r>
        <w:t>Глава района</w:t>
      </w:r>
    </w:p>
    <w:p w14:paraId="18BE7350" w14:textId="77777777" w:rsidR="000E233A" w:rsidRDefault="000E233A">
      <w:pPr>
        <w:pStyle w:val="ConsPlusNormal"/>
        <w:jc w:val="right"/>
      </w:pPr>
      <w:r>
        <w:t>Б.А.САЛОМАТИН</w:t>
      </w:r>
    </w:p>
    <w:p w14:paraId="5D5A7C2F" w14:textId="77777777" w:rsidR="000E233A" w:rsidRDefault="000E233A">
      <w:pPr>
        <w:pStyle w:val="ConsPlusNormal"/>
        <w:jc w:val="both"/>
      </w:pPr>
    </w:p>
    <w:p w14:paraId="735AF2C9" w14:textId="77777777" w:rsidR="000E233A" w:rsidRDefault="000E233A">
      <w:pPr>
        <w:pStyle w:val="ConsPlusNormal"/>
        <w:jc w:val="both"/>
      </w:pPr>
    </w:p>
    <w:p w14:paraId="0320EF73" w14:textId="77777777" w:rsidR="000E233A" w:rsidRDefault="000E233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218ECDF2" w14:textId="77777777" w:rsidR="002B34CD" w:rsidRDefault="002B34CD"/>
    <w:sectPr w:rsidR="002B34CD" w:rsidSect="004D6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33A"/>
    <w:rsid w:val="000E233A"/>
    <w:rsid w:val="002B34CD"/>
    <w:rsid w:val="005A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CACDA"/>
  <w15:chartTrackingRefBased/>
  <w15:docId w15:val="{5CE73A41-EBCB-40A8-9050-80FF5D1EC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2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E2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E23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94714AA77924B3F178113DCFCDD2ED22C8C50DA99EE4FA2CFB15A5452C74F6906D3DEC1ECB00936D1F88E71E5C7127FBF49704B986FF67I512H" TargetMode="External"/><Relationship Id="rId13" Type="http://schemas.openxmlformats.org/officeDocument/2006/relationships/hyperlink" Target="consultantplus://offline/ref=8494714AA77924B3F178113DCFCDD2ED22C8C50DA99EE4FA2CFB15A5452C74F6906D3DEE1BC054C72F41D1B758177C22E7E89702IA16H" TargetMode="External"/><Relationship Id="rId18" Type="http://schemas.openxmlformats.org/officeDocument/2006/relationships/hyperlink" Target="consultantplus://offline/ref=8494714AA77924B3F178113DCFCDD2ED22C8C50DA99EE4FA2CFB15A5452C74F6906D3DEC1CCA0BC23A5089BB5B0B6226FDF49500A5I815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494714AA77924B3F1780F30D9A185E226CB9204AE9EECAC77AA13F21A7C72A3D02D3BB95D8F0D976B14DDB258022877BDBF9A01A59AFF614D90787EIC18H" TargetMode="External"/><Relationship Id="rId12" Type="http://schemas.openxmlformats.org/officeDocument/2006/relationships/hyperlink" Target="consultantplus://offline/ref=8494714AA77924B3F1780F30D9A185E226CB9204AE9EECAC77AA13F21A7C72A3D02D3BB95D8F0D976B14DFB45F022877BDBF9A01A59AFF614D90787EIC18H" TargetMode="External"/><Relationship Id="rId17" Type="http://schemas.openxmlformats.org/officeDocument/2006/relationships/hyperlink" Target="consultantplus://offline/ref=8494714AA77924B3F178113DCFCDD2ED22C8C50DA99EE4FA2CFB15A5452C74F6906D3DEC1ECB0393691F88E71E5C7127FBF49704B986FF67I512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494714AA77924B3F178113DCFCDD2ED22C8C50DA99EE4FA2CFB15A5452C74F6906D3DEC1CCA0BC23A5089BB5B0B6226FDF49500A5I815H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494714AA77924B3F1780F30D9A185E226CB9204AE9EECAC77AA13F21A7C72A3D02D3BB95D8F0D976B14DDB259022877BDBF9A01A59AFF614D90787EIC18H" TargetMode="External"/><Relationship Id="rId11" Type="http://schemas.openxmlformats.org/officeDocument/2006/relationships/hyperlink" Target="consultantplus://offline/ref=8494714AA77924B3F1780F30D9A185E226CB9204AE9EECAC77AA13F21A7C72A3D02D3BB95D8F0D976B14DFB453022877BDBF9A01A59AFF614D90787EIC18H" TargetMode="External"/><Relationship Id="rId5" Type="http://schemas.openxmlformats.org/officeDocument/2006/relationships/hyperlink" Target="consultantplus://offline/ref=8494714AA77924B3F1780F30D9A185E226CB9204AE9EECAC77AA13F21A7C72A3D02D3BB95D8F0D976B14DCB752022877BDBF9A01A59AFF614D90787EIC18H" TargetMode="External"/><Relationship Id="rId15" Type="http://schemas.openxmlformats.org/officeDocument/2006/relationships/hyperlink" Target="consultantplus://offline/ref=8494714AA77924B3F1780F30D9A185E226CB9204AE9EECAC77AA13F21A7C72A3D02D3BB95D8F0D976B14DFB35A022877BDBF9A01A59AFF614D90787EIC18H" TargetMode="External"/><Relationship Id="rId10" Type="http://schemas.openxmlformats.org/officeDocument/2006/relationships/hyperlink" Target="consultantplus://offline/ref=8494714AA77924B3F178113DCFCDD2ED22C8C50DA99EE4FA2CFB15A5452C74F6906D3DEC1ECB0393691F88E71E5C7127FBF49704B986FF67I512H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8494714AA77924B3F178113DCFCDD2ED22C8C50DA99EE4FA2CFB15A5452C74F6906D3DEC1ECB0393691F88E71E5C7127FBF49704B986FF67I512H" TargetMode="External"/><Relationship Id="rId14" Type="http://schemas.openxmlformats.org/officeDocument/2006/relationships/hyperlink" Target="consultantplus://offline/ref=8494714AA77924B3F178113DCFCDD2ED22C8C50DA99EE4FA2CFB15A5452C74F6906D3DEC1ECB03936F1F88E71E5C7127FBF49704B986FF67I51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1403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Усманова Наталья Рамилевна</dc:creator>
  <cp:keywords/>
  <dc:description/>
  <cp:lastModifiedBy>Онопрейчук Ирина Николаевна</cp:lastModifiedBy>
  <cp:revision>2</cp:revision>
  <dcterms:created xsi:type="dcterms:W3CDTF">2025-07-24T12:10:00Z</dcterms:created>
  <dcterms:modified xsi:type="dcterms:W3CDTF">2025-07-24T12:10:00Z</dcterms:modified>
</cp:coreProperties>
</file>